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31A" w:rsidRPr="004B2F5B" w:rsidRDefault="004B2F5B" w:rsidP="004B2F5B">
      <w:pPr>
        <w:pStyle w:val="a3"/>
        <w:ind w:firstLine="392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</w:t>
      </w:r>
      <w:r w:rsidRPr="004B2F5B">
        <w:rPr>
          <w:rFonts w:ascii="Times New Roman" w:hAnsi="Times New Roman" w:cs="Times New Roman"/>
          <w:b/>
          <w:bCs/>
        </w:rPr>
        <w:t>ПРОЕКТ</w:t>
      </w:r>
    </w:p>
    <w:p w:rsidR="0098531A" w:rsidRDefault="0098531A" w:rsidP="0098531A">
      <w:pPr>
        <w:pStyle w:val="a3"/>
        <w:ind w:firstLine="392"/>
        <w:jc w:val="left"/>
        <w:outlineLvl w:val="0"/>
        <w:rPr>
          <w:rFonts w:ascii="Times New Roman" w:hAnsi="Times New Roman" w:cs="Times New Roman"/>
          <w:bCs/>
        </w:rPr>
      </w:pPr>
    </w:p>
    <w:p w:rsidR="0098531A" w:rsidRPr="003753BD" w:rsidRDefault="0098531A" w:rsidP="0098531A">
      <w:pPr>
        <w:jc w:val="center"/>
        <w:rPr>
          <w:b/>
          <w:u w:val="single"/>
        </w:rPr>
      </w:pPr>
      <w:r w:rsidRPr="00976DC3">
        <w:t>СОВЕТ ДЕПУТАТОВ</w:t>
      </w:r>
    </w:p>
    <w:p w:rsidR="0098531A" w:rsidRPr="00976DC3" w:rsidRDefault="0098531A" w:rsidP="0098531A">
      <w:pPr>
        <w:jc w:val="center"/>
      </w:pPr>
      <w:r w:rsidRPr="00976DC3">
        <w:t>СКАЛИНСКОГО СЕЛЬСОВЕТА</w:t>
      </w:r>
    </w:p>
    <w:p w:rsidR="0098531A" w:rsidRPr="00976DC3" w:rsidRDefault="0098531A" w:rsidP="0098531A">
      <w:pPr>
        <w:jc w:val="center"/>
      </w:pPr>
      <w:r w:rsidRPr="00976DC3">
        <w:t xml:space="preserve">КОЛЫВАНСКОГО РАЙОНА </w:t>
      </w:r>
    </w:p>
    <w:p w:rsidR="0098531A" w:rsidRPr="00976DC3" w:rsidRDefault="0098531A" w:rsidP="0098531A">
      <w:pPr>
        <w:jc w:val="center"/>
      </w:pPr>
      <w:r w:rsidRPr="00976DC3">
        <w:t>НОВОСИБИРСКОЙ ОБЛАСТИ</w:t>
      </w:r>
    </w:p>
    <w:p w:rsidR="0098531A" w:rsidRPr="00976DC3" w:rsidRDefault="0098531A" w:rsidP="0098531A">
      <w:pPr>
        <w:jc w:val="center"/>
      </w:pPr>
      <w:r w:rsidRPr="00976DC3">
        <w:t>пятого созыва</w:t>
      </w:r>
    </w:p>
    <w:p w:rsidR="0098531A" w:rsidRPr="00976DC3" w:rsidRDefault="004B2F5B" w:rsidP="0098531A">
      <w:pPr>
        <w:jc w:val="center"/>
        <w:rPr>
          <w:b/>
        </w:rPr>
      </w:pPr>
      <w:r>
        <w:rPr>
          <w:b/>
        </w:rPr>
        <w:t xml:space="preserve">    Р Е Ш Е Н И Е   №00</w:t>
      </w:r>
    </w:p>
    <w:p w:rsidR="0098531A" w:rsidRDefault="0098531A" w:rsidP="0098531A">
      <w:pPr>
        <w:jc w:val="center"/>
      </w:pPr>
      <w:r>
        <w:t>двадцать восьмой</w:t>
      </w:r>
      <w:r w:rsidRPr="00976DC3">
        <w:t xml:space="preserve"> сессии </w:t>
      </w:r>
    </w:p>
    <w:p w:rsidR="0098531A" w:rsidRPr="00976DC3" w:rsidRDefault="0098531A" w:rsidP="0098531A">
      <w:pPr>
        <w:jc w:val="center"/>
      </w:pPr>
    </w:p>
    <w:p w:rsidR="0098531A" w:rsidRPr="00976DC3" w:rsidRDefault="004B2F5B" w:rsidP="0098531A">
      <w:proofErr w:type="gramStart"/>
      <w:r>
        <w:t>от  00.00</w:t>
      </w:r>
      <w:bookmarkStart w:id="0" w:name="_GoBack"/>
      <w:bookmarkEnd w:id="0"/>
      <w:r w:rsidR="0098531A">
        <w:t>.2018</w:t>
      </w:r>
      <w:proofErr w:type="gramEnd"/>
      <w:r w:rsidR="0098531A" w:rsidRPr="00976DC3">
        <w:t xml:space="preserve"> г.</w:t>
      </w:r>
      <w:r w:rsidR="0098531A" w:rsidRPr="00976DC3">
        <w:tab/>
      </w:r>
      <w:r w:rsidR="0098531A" w:rsidRPr="00976DC3">
        <w:tab/>
      </w:r>
      <w:r w:rsidR="0098531A" w:rsidRPr="00976DC3">
        <w:tab/>
      </w:r>
      <w:r w:rsidR="0098531A">
        <w:tab/>
      </w:r>
      <w:r w:rsidR="0098531A">
        <w:tab/>
      </w:r>
      <w:r w:rsidR="0098531A">
        <w:tab/>
        <w:t xml:space="preserve">                        </w:t>
      </w:r>
      <w:r w:rsidR="0098531A" w:rsidRPr="00976DC3">
        <w:t xml:space="preserve">      с. Скала</w:t>
      </w:r>
    </w:p>
    <w:p w:rsidR="0098531A" w:rsidRDefault="0098531A" w:rsidP="0098531A">
      <w:pPr>
        <w:jc w:val="center"/>
        <w:rPr>
          <w:b/>
        </w:rPr>
      </w:pPr>
    </w:p>
    <w:p w:rsidR="0098531A" w:rsidRPr="00976DC3" w:rsidRDefault="0098531A" w:rsidP="0098531A">
      <w:pPr>
        <w:jc w:val="center"/>
        <w:rPr>
          <w:b/>
        </w:rPr>
      </w:pPr>
      <w:r>
        <w:rPr>
          <w:b/>
        </w:rPr>
        <w:t>О внесении изменений в решение Совета депутатов Скалинского сельсовета Колыванского района Новосибирской области от 10.11.2017 года №101 «</w:t>
      </w:r>
      <w:r w:rsidRPr="00976DC3">
        <w:rPr>
          <w:b/>
        </w:rPr>
        <w:t>Об определении ставок,</w:t>
      </w:r>
      <w:r>
        <w:rPr>
          <w:b/>
        </w:rPr>
        <w:t xml:space="preserve"> льгот, порядка и сроков уплаты земельного налога за 2018 год»</w:t>
      </w:r>
    </w:p>
    <w:p w:rsidR="0098531A" w:rsidRPr="00976DC3" w:rsidRDefault="0098531A" w:rsidP="0098531A">
      <w:pPr>
        <w:jc w:val="center"/>
      </w:pPr>
    </w:p>
    <w:p w:rsidR="0098531A" w:rsidRPr="003753BD" w:rsidRDefault="0098531A" w:rsidP="0098531A">
      <w:pPr>
        <w:ind w:firstLine="567"/>
        <w:jc w:val="both"/>
      </w:pPr>
      <w:r w:rsidRPr="003753BD">
        <w:tab/>
      </w:r>
    </w:p>
    <w:p w:rsidR="0098531A" w:rsidRDefault="0098531A" w:rsidP="0098531A">
      <w:pPr>
        <w:ind w:firstLine="567"/>
        <w:jc w:val="both"/>
      </w:pPr>
      <w:r w:rsidRPr="003753BD">
        <w:t>Рассмотрев экспертное заключение управления законопроектных работ и ведения регистра министерства юстиции Новосибирской области от 26.01.2018 года №385-4-04/9 на решение Совета депутатов Скалинского сельсовета Колыванского района Новосибирской области от 10.11.2017 года №101 «Об определении ставок,</w:t>
      </w:r>
      <w:r>
        <w:t xml:space="preserve"> льгот, порядка и сроков уплаты </w:t>
      </w:r>
      <w:r w:rsidRPr="003753BD">
        <w:t>земельного налога за 2018</w:t>
      </w:r>
      <w:r>
        <w:t xml:space="preserve"> год» в соответствии с абзацем первым, вторым и третьим пункта 10 статьи 396 Налогового кодекса Российской Федерации, Совет депутатов Скалинского сельсовета Колыванского района Новосибирской области, </w:t>
      </w:r>
    </w:p>
    <w:p w:rsidR="0098531A" w:rsidRDefault="0098531A" w:rsidP="0098531A">
      <w:pPr>
        <w:jc w:val="center"/>
        <w:rPr>
          <w:b/>
          <w:bCs/>
        </w:rPr>
      </w:pPr>
    </w:p>
    <w:p w:rsidR="0098531A" w:rsidRPr="00976DC3" w:rsidRDefault="0098531A" w:rsidP="0098531A">
      <w:pPr>
        <w:jc w:val="center"/>
        <w:rPr>
          <w:b/>
          <w:bCs/>
        </w:rPr>
      </w:pPr>
      <w:r w:rsidRPr="00976DC3">
        <w:rPr>
          <w:b/>
          <w:bCs/>
        </w:rPr>
        <w:t>РЕШИЛ:</w:t>
      </w:r>
    </w:p>
    <w:p w:rsidR="0098531A" w:rsidRDefault="0098531A" w:rsidP="0098531A">
      <w:pPr>
        <w:tabs>
          <w:tab w:val="left" w:pos="-180"/>
          <w:tab w:val="num" w:pos="0"/>
          <w:tab w:val="left" w:pos="720"/>
        </w:tabs>
        <w:ind w:firstLine="360"/>
        <w:jc w:val="both"/>
      </w:pPr>
      <w:r>
        <w:t>1. Пункт 5 решения</w:t>
      </w:r>
      <w:r w:rsidRPr="003753BD">
        <w:t xml:space="preserve"> Совета депутатов Скалинского сельсовета Колыванского района Новосибирской области от 10.11.2017 года №101 «Об определении ставок,</w:t>
      </w:r>
      <w:r>
        <w:t xml:space="preserve"> льгот, порядка и сроков уплаты </w:t>
      </w:r>
      <w:r w:rsidRPr="003753BD">
        <w:t>земельного налога за 2018</w:t>
      </w:r>
      <w:r>
        <w:t xml:space="preserve"> год», отменить. </w:t>
      </w:r>
    </w:p>
    <w:p w:rsidR="0098531A" w:rsidRPr="00976DC3" w:rsidRDefault="0098531A" w:rsidP="0098531A">
      <w:pPr>
        <w:tabs>
          <w:tab w:val="left" w:pos="-180"/>
          <w:tab w:val="num" w:pos="0"/>
          <w:tab w:val="left" w:pos="720"/>
        </w:tabs>
        <w:ind w:firstLine="360"/>
        <w:jc w:val="both"/>
      </w:pPr>
      <w:r>
        <w:t>2</w:t>
      </w:r>
      <w:r w:rsidRPr="00976DC3">
        <w:t>. Решение опубликовать (обнародовать) в газете «</w:t>
      </w:r>
      <w:proofErr w:type="spellStart"/>
      <w:r w:rsidRPr="00976DC3">
        <w:t>Скалинский</w:t>
      </w:r>
      <w:proofErr w:type="spellEnd"/>
      <w:r w:rsidRPr="00976DC3">
        <w:t xml:space="preserve"> вестник».</w:t>
      </w:r>
    </w:p>
    <w:p w:rsidR="0098531A" w:rsidRDefault="0098531A" w:rsidP="0098531A">
      <w:pPr>
        <w:tabs>
          <w:tab w:val="num" w:pos="0"/>
        </w:tabs>
        <w:ind w:firstLine="360"/>
      </w:pPr>
    </w:p>
    <w:p w:rsidR="0098531A" w:rsidRPr="00976DC3" w:rsidRDefault="0098531A" w:rsidP="0098531A">
      <w:pPr>
        <w:tabs>
          <w:tab w:val="num" w:pos="0"/>
        </w:tabs>
        <w:ind w:firstLine="360"/>
      </w:pPr>
      <w:r w:rsidRPr="00976DC3">
        <w:t xml:space="preserve">Глава Скалинского сельсовета </w:t>
      </w:r>
    </w:p>
    <w:p w:rsidR="0098531A" w:rsidRDefault="0098531A" w:rsidP="0098531A">
      <w:pPr>
        <w:tabs>
          <w:tab w:val="num" w:pos="0"/>
        </w:tabs>
        <w:ind w:firstLine="360"/>
      </w:pPr>
      <w:r w:rsidRPr="00976DC3">
        <w:t xml:space="preserve">Колыванского района </w:t>
      </w:r>
    </w:p>
    <w:p w:rsidR="0098531A" w:rsidRPr="00976DC3" w:rsidRDefault="0098531A" w:rsidP="0098531A">
      <w:pPr>
        <w:tabs>
          <w:tab w:val="num" w:pos="0"/>
        </w:tabs>
        <w:ind w:firstLine="360"/>
      </w:pPr>
      <w:r w:rsidRPr="00976DC3">
        <w:t xml:space="preserve">Новосибирской области </w:t>
      </w:r>
      <w:r w:rsidRPr="00976DC3">
        <w:tab/>
      </w:r>
      <w:r w:rsidRPr="00976DC3">
        <w:tab/>
      </w:r>
      <w:r>
        <w:tab/>
      </w:r>
      <w:r>
        <w:tab/>
      </w:r>
      <w:r w:rsidRPr="00976DC3">
        <w:t xml:space="preserve"> </w:t>
      </w:r>
      <w:r w:rsidRPr="00976DC3">
        <w:tab/>
        <w:t>Н.Б. Сурдина</w:t>
      </w:r>
    </w:p>
    <w:p w:rsidR="0098531A" w:rsidRDefault="0098531A" w:rsidP="0098531A">
      <w:pPr>
        <w:tabs>
          <w:tab w:val="num" w:pos="0"/>
        </w:tabs>
        <w:ind w:firstLine="360"/>
        <w:jc w:val="both"/>
      </w:pPr>
    </w:p>
    <w:p w:rsidR="0098531A" w:rsidRDefault="0098531A" w:rsidP="0098531A">
      <w:pPr>
        <w:tabs>
          <w:tab w:val="num" w:pos="0"/>
        </w:tabs>
        <w:ind w:firstLine="360"/>
        <w:jc w:val="both"/>
      </w:pPr>
    </w:p>
    <w:p w:rsidR="0098531A" w:rsidRDefault="0098531A" w:rsidP="0098531A">
      <w:pPr>
        <w:tabs>
          <w:tab w:val="num" w:pos="0"/>
        </w:tabs>
        <w:ind w:firstLine="360"/>
        <w:jc w:val="both"/>
      </w:pPr>
    </w:p>
    <w:p w:rsidR="0098531A" w:rsidRPr="00976DC3" w:rsidRDefault="0098531A" w:rsidP="0098531A">
      <w:pPr>
        <w:tabs>
          <w:tab w:val="num" w:pos="0"/>
        </w:tabs>
        <w:ind w:firstLine="360"/>
        <w:jc w:val="both"/>
      </w:pPr>
    </w:p>
    <w:p w:rsidR="0098531A" w:rsidRDefault="0098531A" w:rsidP="0098531A">
      <w:pPr>
        <w:pStyle w:val="a3"/>
        <w:ind w:firstLine="392"/>
        <w:jc w:val="left"/>
        <w:outlineLvl w:val="0"/>
        <w:rPr>
          <w:rFonts w:ascii="Times New Roman" w:hAnsi="Times New Roman" w:cs="Times New Roman"/>
          <w:bCs/>
        </w:rPr>
      </w:pPr>
    </w:p>
    <w:p w:rsidR="0098531A" w:rsidRDefault="0098531A" w:rsidP="0098531A">
      <w:pPr>
        <w:pStyle w:val="a3"/>
        <w:ind w:firstLine="392"/>
        <w:jc w:val="left"/>
        <w:outlineLvl w:val="0"/>
        <w:rPr>
          <w:rFonts w:ascii="Times New Roman" w:hAnsi="Times New Roman" w:cs="Times New Roman"/>
          <w:bCs/>
        </w:rPr>
      </w:pPr>
    </w:p>
    <w:p w:rsidR="0098531A" w:rsidRDefault="0098531A" w:rsidP="0098531A">
      <w:pPr>
        <w:pStyle w:val="a3"/>
        <w:ind w:firstLine="392"/>
        <w:jc w:val="left"/>
        <w:outlineLvl w:val="0"/>
        <w:rPr>
          <w:rFonts w:ascii="Times New Roman" w:hAnsi="Times New Roman" w:cs="Times New Roman"/>
          <w:bCs/>
        </w:rPr>
      </w:pPr>
    </w:p>
    <w:p w:rsidR="0098531A" w:rsidRDefault="0098531A" w:rsidP="0098531A">
      <w:pPr>
        <w:pStyle w:val="a3"/>
        <w:ind w:firstLine="392"/>
        <w:jc w:val="left"/>
        <w:outlineLvl w:val="0"/>
        <w:rPr>
          <w:rFonts w:ascii="Times New Roman" w:hAnsi="Times New Roman" w:cs="Times New Roman"/>
          <w:bCs/>
        </w:rPr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531A"/>
    <w:rsid w:val="00204818"/>
    <w:rsid w:val="0038065B"/>
    <w:rsid w:val="004B2F5B"/>
    <w:rsid w:val="005366BD"/>
    <w:rsid w:val="005A1D80"/>
    <w:rsid w:val="0098531A"/>
    <w:rsid w:val="00C71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64179"/>
  <w15:docId w15:val="{02B1DC3E-0D5F-4C8F-AC44-42A31878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531A"/>
    <w:pPr>
      <w:jc w:val="center"/>
    </w:pPr>
    <w:rPr>
      <w:rFonts w:ascii="Arial" w:hAnsi="Arial" w:cs="Arial"/>
    </w:rPr>
  </w:style>
  <w:style w:type="character" w:customStyle="1" w:styleId="a5">
    <w:name w:val="Название Знак"/>
    <w:basedOn w:val="a0"/>
    <w:uiPriority w:val="10"/>
    <w:rsid w:val="0098531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4">
    <w:name w:val="Заголовок Знак"/>
    <w:basedOn w:val="a0"/>
    <w:link w:val="a3"/>
    <w:locked/>
    <w:rsid w:val="0098531A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226</Words>
  <Characters>1292</Characters>
  <Application>Microsoft Office Word</Application>
  <DocSecurity>0</DocSecurity>
  <Lines>10</Lines>
  <Paragraphs>3</Paragraphs>
  <ScaleCrop>false</ScaleCrop>
  <Company>Microsoft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3</cp:revision>
  <dcterms:created xsi:type="dcterms:W3CDTF">2018-03-21T09:04:00Z</dcterms:created>
  <dcterms:modified xsi:type="dcterms:W3CDTF">2018-03-22T01:41:00Z</dcterms:modified>
</cp:coreProperties>
</file>